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118C37EA" w:rsidR="00CB4EC8" w:rsidRPr="009E1D73" w:rsidRDefault="007107FC" w:rsidP="007107FC">
      <w:pPr>
        <w:spacing w:line="276" w:lineRule="auto"/>
        <w:ind w:right="-56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</w:t>
      </w:r>
      <w:r w:rsidR="00CB4EC8" w:rsidRPr="009E1D73">
        <w:rPr>
          <w:b/>
          <w:bCs/>
        </w:rPr>
        <w:t>T.C.</w:t>
      </w:r>
    </w:p>
    <w:p w14:paraId="0F79E0D1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MİLLİ EĞİTİM BAKANLIĞI</w:t>
      </w:r>
    </w:p>
    <w:p w14:paraId="454A822F" w14:textId="328ACAA0" w:rsidR="00CB4EC8" w:rsidRDefault="007107FC" w:rsidP="007107FC">
      <w:pPr>
        <w:spacing w:line="276" w:lineRule="auto"/>
        <w:jc w:val="center"/>
        <w:rPr>
          <w:b/>
        </w:rPr>
      </w:pPr>
      <w:r>
        <w:rPr>
          <w:b/>
        </w:rPr>
        <w:t xml:space="preserve">     </w:t>
      </w:r>
      <w:r w:rsidR="00CB4EC8" w:rsidRPr="009E1D73">
        <w:rPr>
          <w:b/>
        </w:rPr>
        <w:t>Öğretmen Yetiştirme ve Geliştirme Genel Müdürlüğü</w:t>
      </w:r>
    </w:p>
    <w:p w14:paraId="0B2C0364" w14:textId="77777777" w:rsidR="007107FC" w:rsidRPr="007107FC" w:rsidRDefault="007107FC" w:rsidP="007107FC">
      <w:pPr>
        <w:spacing w:line="276" w:lineRule="auto"/>
        <w:jc w:val="center"/>
        <w:rPr>
          <w:b/>
        </w:rPr>
      </w:pPr>
    </w:p>
    <w:p w14:paraId="5671164C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Mesleki Gelişim Programı</w:t>
      </w:r>
    </w:p>
    <w:p w14:paraId="4B71378D" w14:textId="77777777" w:rsidR="00307A38" w:rsidRPr="009E1D73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307A38" w:rsidRPr="009E1D73" w14:paraId="5DE55D65" w14:textId="77777777" w:rsidTr="004C76A3">
        <w:tc>
          <w:tcPr>
            <w:tcW w:w="3402" w:type="dxa"/>
          </w:tcPr>
          <w:p w14:paraId="56019D0F" w14:textId="77777777" w:rsidR="00307A38" w:rsidRDefault="00307A38" w:rsidP="00796842">
            <w:pPr>
              <w:jc w:val="center"/>
              <w:rPr>
                <w:b/>
              </w:rPr>
            </w:pPr>
            <w:bookmarkStart w:id="0" w:name="_GoBack" w:colFirst="1" w:colLast="1"/>
            <w:r w:rsidRPr="009E1D73">
              <w:rPr>
                <w:b/>
              </w:rPr>
              <w:t>ALAN</w:t>
            </w:r>
          </w:p>
          <w:p w14:paraId="516D032C" w14:textId="77777777" w:rsidR="007107FC" w:rsidRPr="009E1D73" w:rsidRDefault="007107FC" w:rsidP="00796842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5E1F9EDA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ALT ALAN</w:t>
            </w:r>
          </w:p>
        </w:tc>
        <w:tc>
          <w:tcPr>
            <w:tcW w:w="2693" w:type="dxa"/>
          </w:tcPr>
          <w:p w14:paraId="7E1DF24D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KODU</w:t>
            </w:r>
          </w:p>
        </w:tc>
      </w:tr>
      <w:tr w:rsidR="00307A38" w:rsidRPr="009E1D73" w14:paraId="12D2D278" w14:textId="77777777" w:rsidTr="00A529F0">
        <w:trPr>
          <w:trHeight w:val="492"/>
        </w:trPr>
        <w:tc>
          <w:tcPr>
            <w:tcW w:w="3402" w:type="dxa"/>
          </w:tcPr>
          <w:p w14:paraId="433CDB69" w14:textId="7D7408CF" w:rsidR="00743B55" w:rsidRPr="009E1D73" w:rsidRDefault="00D47AB2" w:rsidP="00D47AB2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544" w:type="dxa"/>
          </w:tcPr>
          <w:p w14:paraId="10BA1E51" w14:textId="2EA23C1A" w:rsidR="004C691D" w:rsidRPr="009E1D73" w:rsidRDefault="00D47AB2" w:rsidP="00D47AB2">
            <w:pPr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2693" w:type="dxa"/>
          </w:tcPr>
          <w:p w14:paraId="4F29D4BA" w14:textId="460F3D4A" w:rsidR="00307A38" w:rsidRPr="009E1D73" w:rsidRDefault="00D47AB2" w:rsidP="00D47AB2">
            <w:pPr>
              <w:jc w:val="center"/>
              <w:rPr>
                <w:b/>
              </w:rPr>
            </w:pPr>
            <w:r w:rsidRPr="00D47AB2">
              <w:rPr>
                <w:b/>
              </w:rPr>
              <w:t>2.01.03.01.041</w:t>
            </w:r>
          </w:p>
        </w:tc>
      </w:tr>
      <w:bookmarkEnd w:id="0"/>
    </w:tbl>
    <w:p w14:paraId="3CE0F27A" w14:textId="77777777" w:rsidR="00CB4EC8" w:rsidRPr="009E1D73" w:rsidRDefault="00CB4EC8" w:rsidP="004C76A3">
      <w:pPr>
        <w:spacing w:line="276" w:lineRule="auto"/>
        <w:ind w:right="-567"/>
        <w:jc w:val="center"/>
        <w:rPr>
          <w:b/>
          <w:bCs/>
        </w:rPr>
      </w:pPr>
    </w:p>
    <w:p w14:paraId="1CC30498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ADI</w:t>
      </w:r>
    </w:p>
    <w:p w14:paraId="0093FFA2" w14:textId="651D25A7" w:rsidR="007E72A6" w:rsidRPr="009E1D73" w:rsidRDefault="00E9653F" w:rsidP="00F830C8">
      <w:pPr>
        <w:spacing w:line="276" w:lineRule="auto"/>
        <w:ind w:left="720" w:right="-567"/>
      </w:pPr>
      <w:r>
        <w:rPr>
          <w:bCs/>
          <w:color w:val="333333"/>
        </w:rPr>
        <w:t xml:space="preserve">Beceri Uygulama Alanları </w:t>
      </w:r>
      <w:r w:rsidR="00BF68FE">
        <w:rPr>
          <w:bCs/>
          <w:color w:val="333333"/>
        </w:rPr>
        <w:t>Eğitim</w:t>
      </w:r>
      <w:r w:rsidR="002157FA">
        <w:rPr>
          <w:bCs/>
          <w:color w:val="333333"/>
        </w:rPr>
        <w:t>i</w:t>
      </w:r>
      <w:r w:rsidR="00BF68FE">
        <w:rPr>
          <w:bCs/>
          <w:color w:val="333333"/>
        </w:rPr>
        <w:t xml:space="preserve"> </w:t>
      </w:r>
      <w:r w:rsidR="00F830C8">
        <w:t>Semineri</w:t>
      </w:r>
    </w:p>
    <w:p w14:paraId="48C2971C" w14:textId="77777777" w:rsidR="00CB4EC8" w:rsidRPr="009E1D73" w:rsidRDefault="00CB4EC8" w:rsidP="00CB4EC8">
      <w:pPr>
        <w:spacing w:line="276" w:lineRule="auto"/>
        <w:ind w:right="-567"/>
      </w:pPr>
    </w:p>
    <w:p w14:paraId="6C2BDBEC" w14:textId="77777777" w:rsidR="00CB4EC8" w:rsidRPr="009E1D73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AMAÇLARI</w:t>
      </w:r>
    </w:p>
    <w:p w14:paraId="1D05BDE5" w14:textId="1F8FF8F3" w:rsidR="00660505" w:rsidRPr="009E1D73" w:rsidRDefault="004C691D" w:rsidP="00F830C8">
      <w:pPr>
        <w:spacing w:line="276" w:lineRule="auto"/>
        <w:ind w:left="720" w:right="-567"/>
      </w:pPr>
      <w:r w:rsidRPr="009E1D73">
        <w:t xml:space="preserve">Bu faaliyet; Bakanlığımıza bağlı </w:t>
      </w:r>
      <w:r w:rsidR="00C73248">
        <w:t>özel eğitim uygulama okullarında</w:t>
      </w:r>
      <w:r w:rsidR="002B77BC" w:rsidRPr="009E1D73">
        <w:t xml:space="preserve"> görev yapan öğretmenler</w:t>
      </w:r>
      <w:r w:rsidR="002157FA">
        <w:t xml:space="preserve">in </w:t>
      </w:r>
      <w:r w:rsidR="00C73248">
        <w:t xml:space="preserve">beceri uygulama alanları konusunda </w:t>
      </w:r>
      <w:r w:rsidR="0065693A">
        <w:t xml:space="preserve">bilgi ve becerilerini artırmak amacıyla düzenlenmiştir. </w:t>
      </w:r>
      <w:r w:rsidR="0035224B" w:rsidRPr="009E1D73">
        <w:rPr>
          <w:bCs/>
        </w:rPr>
        <w:t>Bu faaliyeti</w:t>
      </w:r>
      <w:r w:rsidR="00B16CFB" w:rsidRPr="009E1D73">
        <w:rPr>
          <w:bCs/>
        </w:rPr>
        <w:t xml:space="preserve"> </w:t>
      </w:r>
      <w:r w:rsidR="008D4D35">
        <w:rPr>
          <w:bCs/>
        </w:rPr>
        <w:t>tamamlayan her katılımcı</w:t>
      </w:r>
      <w:r w:rsidR="00CB4EC8" w:rsidRPr="009E1D73">
        <w:rPr>
          <w:bCs/>
        </w:rPr>
        <w:t>;</w:t>
      </w:r>
    </w:p>
    <w:p w14:paraId="215D096D" w14:textId="0527587D" w:rsidR="00E926D6" w:rsidRDefault="002157FA" w:rsidP="005A3BC6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>Beceri uygulama alanlarının kapsamını açıklar.</w:t>
      </w:r>
    </w:p>
    <w:p w14:paraId="65F7698E" w14:textId="61C0ED81" w:rsidR="00E926D6" w:rsidRDefault="002157FA" w:rsidP="005A3BC6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>Beceri uygulama alanlarının amacını açıklar.</w:t>
      </w:r>
    </w:p>
    <w:p w14:paraId="6B0445E3" w14:textId="037AF309" w:rsidR="00C73248" w:rsidRDefault="002157FA" w:rsidP="005A3BC6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>Müzik uygulama alanında bulunan</w:t>
      </w:r>
      <w:r w:rsidRPr="00E926D6">
        <w:t xml:space="preserve"> </w:t>
      </w:r>
      <w:r>
        <w:t>araç-gereçleri öğretim etkinliklerinde kullanır.</w:t>
      </w:r>
    </w:p>
    <w:p w14:paraId="1DF9F35A" w14:textId="547706FD" w:rsidR="00C73248" w:rsidRDefault="002157FA" w:rsidP="005A3BC6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>Müzik uygulama alanında bulunan araç-gereçlerle disiplinler arası yaklaşım ilkesine göre öğretimler planlar.</w:t>
      </w:r>
    </w:p>
    <w:p w14:paraId="18F98E1A" w14:textId="33B8407B" w:rsidR="00C73248" w:rsidRDefault="002157FA" w:rsidP="005A3BC6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>Görsel sanatlar uygulama alanında bulunan araç-gereçleri öğretim etkinliklerinde kullanır.</w:t>
      </w:r>
    </w:p>
    <w:p w14:paraId="38CD3D15" w14:textId="7AF626EC" w:rsidR="00C73248" w:rsidRDefault="002157FA" w:rsidP="005A3BC6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>Görsel sanatlar uygulama alanında bulunan araç-gereçlerle disiplinler arası yaklaşım ilkesine göre öğretimler planlar.</w:t>
      </w:r>
    </w:p>
    <w:p w14:paraId="34AD2CF7" w14:textId="770782B9" w:rsidR="00C73248" w:rsidRDefault="002157FA" w:rsidP="005A3BC6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>Bahçe ve hayvan bakımı uygulama alanında bulunan araç-gereçleri öğretim etkinliklerinde kullanır.</w:t>
      </w:r>
    </w:p>
    <w:p w14:paraId="72A2CD81" w14:textId="01C13A62" w:rsidR="00C73248" w:rsidRDefault="002157FA" w:rsidP="005A3BC6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>Bahçe ve hayvan bakımı uygulama alanında bulunan araç-gereçlerle disiplinler arası yaklaşım ilkesine göre öğretimler planlar.</w:t>
      </w:r>
    </w:p>
    <w:p w14:paraId="6AB2BC88" w14:textId="50FE6BCE" w:rsidR="00C73248" w:rsidRDefault="002157FA" w:rsidP="005A3BC6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>Beden eğitimi ve spor uygulama alanında bulunan araç-gereçleri öğretim etkinliklerinde kullanır.</w:t>
      </w:r>
    </w:p>
    <w:p w14:paraId="65F7922F" w14:textId="32FC41AF" w:rsidR="00C73248" w:rsidRDefault="002157FA" w:rsidP="005A3BC6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 xml:space="preserve">Beden eğitimi ve spor uygulama alanında bulunan araç-gereçlerle disiplinler arası yaklaşım </w:t>
      </w:r>
      <w:proofErr w:type="gramStart"/>
      <w:r>
        <w:t>ilkesine</w:t>
      </w:r>
      <w:proofErr w:type="gramEnd"/>
      <w:r>
        <w:t xml:space="preserve"> göre öğretimler planlar.</w:t>
      </w:r>
    </w:p>
    <w:p w14:paraId="65AFFAAD" w14:textId="09015A9D" w:rsidR="00C73248" w:rsidRDefault="002157FA" w:rsidP="005A3BC6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>Duyu ve hareket geliştirme uygulama alanında bulunan araç-gereçleri öğretim etkinliklerinde kullanır.</w:t>
      </w:r>
    </w:p>
    <w:p w14:paraId="789905F3" w14:textId="70D87636" w:rsidR="00C73248" w:rsidRDefault="002157FA" w:rsidP="005A3BC6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>Duyu ve hareket geliştirme uygulama alanında bulunan araç-gereçlerle disiplinler arası yaklaşım ilkesine göre öğretimler planlar.</w:t>
      </w:r>
    </w:p>
    <w:p w14:paraId="7A66F72F" w14:textId="77777777" w:rsidR="000C5DA7" w:rsidRDefault="000C5DA7" w:rsidP="000C5DA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>Alanının eğitim ve öğretimi için gerekli olan becerileri sergiler.</w:t>
      </w:r>
    </w:p>
    <w:p w14:paraId="5B25CB72" w14:textId="77777777" w:rsidR="000C5DA7" w:rsidRDefault="000C5DA7" w:rsidP="000C5DA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>Öğretme ve öğrenme sürecinde bilgi ve iletişim teknolojilerini etkin olarak kullanır.</w:t>
      </w:r>
    </w:p>
    <w:p w14:paraId="53FABA8A" w14:textId="77777777" w:rsidR="000C5DA7" w:rsidRDefault="000C5DA7" w:rsidP="000C5DA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>Meslektaşlarıyla bilgi ve deneyim paylaşımına açıktır.</w:t>
      </w:r>
    </w:p>
    <w:p w14:paraId="16BE55A3" w14:textId="2334EFDB" w:rsidR="00E926D6" w:rsidRDefault="000C5DA7" w:rsidP="000C5DA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>
        <w:t>Mesleki ve bireysel yönden kendisini geliştirmeye yönelik faaliyetlerde bulunur.</w:t>
      </w:r>
    </w:p>
    <w:p w14:paraId="35A0A20B" w14:textId="37543663" w:rsidR="00FC4377" w:rsidRPr="009E1D73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9E1D73">
        <w:rPr>
          <w:rFonts w:eastAsia="Calibri"/>
          <w:b/>
        </w:rPr>
        <w:lastRenderedPageBreak/>
        <w:t>ETKİNLİĞİN</w:t>
      </w:r>
      <w:r w:rsidRPr="009E1D73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9E1D73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9E1D73">
        <w:rPr>
          <w:rFonts w:eastAsia="Times New Roman"/>
          <w:bCs/>
          <w:color w:val="000000"/>
        </w:rPr>
        <w:t>Bu program 01.12.2017 tarih ve 20299-</w:t>
      </w:r>
      <w:proofErr w:type="gramStart"/>
      <w:r w:rsidRPr="009E1D73">
        <w:rPr>
          <w:rFonts w:eastAsia="Times New Roman"/>
          <w:bCs/>
          <w:color w:val="000000"/>
        </w:rPr>
        <w:t>360.03</w:t>
      </w:r>
      <w:proofErr w:type="gramEnd"/>
      <w:r w:rsidRPr="009E1D73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9E1D73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9E1D73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BİLGİ</w:t>
      </w:r>
    </w:p>
    <w:p w14:paraId="21E55BB6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Al. Alan Bilgisi</w:t>
      </w:r>
    </w:p>
    <w:p w14:paraId="76FC291C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A2. Alan Eğitimi Bilgisi</w:t>
      </w:r>
    </w:p>
    <w:p w14:paraId="42C208C3" w14:textId="77777777" w:rsidR="00FC4377" w:rsidRPr="009E1D73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BECERİ</w:t>
      </w:r>
    </w:p>
    <w:p w14:paraId="5C781E9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Bl. Eğitim Öğretimi Planlama</w:t>
      </w:r>
    </w:p>
    <w:p w14:paraId="073998F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  <w:color w:val="000000"/>
        </w:rPr>
        <w:t>B3. Öğretme ve Öğrenme Sürecini</w:t>
      </w:r>
      <w:r w:rsidRPr="009E1D73">
        <w:rPr>
          <w:rFonts w:eastAsia="Times New Roman"/>
        </w:rPr>
        <w:t xml:space="preserve"> Yönetme</w:t>
      </w:r>
    </w:p>
    <w:p w14:paraId="47ACF71E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TUTUM VE DEĞERLER</w:t>
      </w:r>
    </w:p>
    <w:p w14:paraId="47D6F280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C3. İletişim ve İş Birliği</w:t>
      </w:r>
    </w:p>
    <w:p w14:paraId="35EB67E5" w14:textId="2174EC3F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C4. Mesleki ve Bireysel Gelişim</w:t>
      </w:r>
    </w:p>
    <w:p w14:paraId="0C72CB03" w14:textId="77777777" w:rsidR="00CB4EC8" w:rsidRPr="009E1D73" w:rsidRDefault="00CB4EC8" w:rsidP="00CB4EC8">
      <w:pPr>
        <w:spacing w:line="276" w:lineRule="auto"/>
        <w:ind w:right="-567"/>
      </w:pPr>
    </w:p>
    <w:p w14:paraId="2AE2DB60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SÜRESİ</w:t>
      </w:r>
    </w:p>
    <w:p w14:paraId="0C3D9798" w14:textId="04F821C0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  <w:r w:rsidRPr="009E1D73">
        <w:rPr>
          <w:bCs/>
        </w:rPr>
        <w:t xml:space="preserve">Faaliyetin süresi </w:t>
      </w:r>
      <w:r w:rsidR="00BD7217">
        <w:rPr>
          <w:bCs/>
        </w:rPr>
        <w:t>12</w:t>
      </w:r>
      <w:r w:rsidR="00287292">
        <w:rPr>
          <w:bCs/>
        </w:rPr>
        <w:t xml:space="preserve"> </w:t>
      </w:r>
      <w:r w:rsidRPr="009E1D73">
        <w:rPr>
          <w:bCs/>
        </w:rPr>
        <w:t>ders saatidir.</w:t>
      </w:r>
    </w:p>
    <w:p w14:paraId="31ED63DB" w14:textId="77777777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HEDEF KİTLESİ</w:t>
      </w:r>
    </w:p>
    <w:p w14:paraId="284870B0" w14:textId="5B2D6BBA" w:rsidR="002B77BC" w:rsidRPr="009E1D73" w:rsidRDefault="00065FAE" w:rsidP="00BF68FE">
      <w:pPr>
        <w:pStyle w:val="ListeParagraf"/>
        <w:spacing w:before="0" w:beforeAutospacing="0" w:line="276" w:lineRule="auto"/>
        <w:ind w:left="720"/>
        <w:jc w:val="both"/>
      </w:pPr>
      <w:r w:rsidRPr="009E1D73">
        <w:t>Bakanlı</w:t>
      </w:r>
      <w:r w:rsidR="003307A9" w:rsidRPr="009E1D73">
        <w:t>ğımıza</w:t>
      </w:r>
      <w:r w:rsidRPr="009E1D73">
        <w:t xml:space="preserve"> </w:t>
      </w:r>
      <w:r w:rsidR="003307A9" w:rsidRPr="009E1D73">
        <w:t xml:space="preserve">bağlı </w:t>
      </w:r>
      <w:r w:rsidR="004D1CA0">
        <w:t>özel eğitim uygulama okullarında</w:t>
      </w:r>
      <w:r w:rsidR="003307A9" w:rsidRPr="009E1D73">
        <w:t xml:space="preserve"> görev yapan</w:t>
      </w:r>
      <w:r w:rsidRPr="009E1D73">
        <w:t xml:space="preserve"> </w:t>
      </w:r>
      <w:r w:rsidR="005C24EC">
        <w:t xml:space="preserve">öğretmen </w:t>
      </w:r>
      <w:r w:rsidR="00BF68FE">
        <w:t>ve okul yöneticileri</w:t>
      </w:r>
    </w:p>
    <w:p w14:paraId="23D02E8D" w14:textId="495AB192" w:rsidR="00CB4EC8" w:rsidRPr="009E1D73" w:rsidRDefault="00CB4EC8" w:rsidP="00E926D6">
      <w:pPr>
        <w:pStyle w:val="ListeParagraf"/>
        <w:numPr>
          <w:ilvl w:val="0"/>
          <w:numId w:val="1"/>
        </w:numPr>
        <w:spacing w:after="0" w:afterAutospacing="0" w:line="360" w:lineRule="auto"/>
        <w:jc w:val="both"/>
        <w:rPr>
          <w:b/>
        </w:rPr>
      </w:pPr>
      <w:r w:rsidRPr="009E1D73">
        <w:rPr>
          <w:b/>
        </w:rPr>
        <w:t>ETKİNLİĞİN UYGULANMASI İLE İLGİLİ AÇIKLAMALAR</w:t>
      </w:r>
    </w:p>
    <w:p w14:paraId="29B31BE8" w14:textId="3E0265B5" w:rsidR="009C56D9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rPr>
          <w:color w:val="000000"/>
        </w:rPr>
        <w:t>Eğitim görevlisi olarak; alanında uzman akademisyen</w:t>
      </w:r>
      <w:r w:rsidR="00C73248">
        <w:rPr>
          <w:color w:val="000000"/>
        </w:rPr>
        <w:t>,</w:t>
      </w:r>
      <w:r w:rsidRPr="009E1D73">
        <w:rPr>
          <w:color w:val="000000"/>
        </w:rPr>
        <w:t xml:space="preserve"> </w:t>
      </w:r>
      <w:r w:rsidR="00C73248">
        <w:rPr>
          <w:color w:val="000000"/>
        </w:rPr>
        <w:t>özel eğitim öğretmeni ya da özel eğitim uygulama okullarında görev yapan</w:t>
      </w:r>
      <w:r w:rsidRPr="009E1D73">
        <w:rPr>
          <w:color w:val="000000"/>
        </w:rPr>
        <w:t xml:space="preserve"> eğitimci / öğretmenler görevlendirilecektir.</w:t>
      </w:r>
    </w:p>
    <w:p w14:paraId="5869920F" w14:textId="77777777" w:rsidR="00B05B3C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t xml:space="preserve">Eğitim </w:t>
      </w:r>
      <w:proofErr w:type="gramStart"/>
      <w:r w:rsidRPr="009E1D73">
        <w:t>senkron</w:t>
      </w:r>
      <w:proofErr w:type="gramEnd"/>
      <w:r w:rsidRPr="009E1D73">
        <w:t xml:space="preserve"> / asenkron olarak uzaktan eğitim yöntem ve teknikleriyle verilecektir.</w:t>
      </w:r>
    </w:p>
    <w:p w14:paraId="76062A6A" w14:textId="0A70B8E2" w:rsidR="00B05B3C" w:rsidRPr="009E1D73" w:rsidRDefault="005C24EC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>
        <w:rPr>
          <w:color w:val="000000"/>
        </w:rPr>
        <w:t>Bu faaliyet merkezî</w:t>
      </w:r>
      <w:r w:rsidR="009C56D9" w:rsidRPr="009E1D73">
        <w:rPr>
          <w:color w:val="000000"/>
        </w:rPr>
        <w:t xml:space="preserve"> olarak düzenlenecektir</w:t>
      </w:r>
      <w:r w:rsidR="00B05B3C" w:rsidRPr="009E1D73">
        <w:rPr>
          <w:color w:val="000000"/>
        </w:rPr>
        <w:t>.</w:t>
      </w:r>
    </w:p>
    <w:p w14:paraId="444DD902" w14:textId="794518FC" w:rsidR="00CB4EC8" w:rsidRPr="009E1D73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9E1D73">
        <w:rPr>
          <w:b/>
          <w:bCs/>
        </w:rPr>
        <w:t xml:space="preserve">ETKİNLİĞİN İÇERİĞİ </w:t>
      </w:r>
    </w:p>
    <w:p w14:paraId="798B0262" w14:textId="08ED8831" w:rsidR="00CB4EC8" w:rsidRPr="009E1D73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 xml:space="preserve">      </w:t>
      </w:r>
      <w:r w:rsidR="00FD570E" w:rsidRPr="009E1D73">
        <w:rPr>
          <w:b/>
          <w:bCs/>
        </w:rPr>
        <w:t xml:space="preserve">    </w:t>
      </w:r>
      <w:r w:rsidRPr="009E1D73">
        <w:rPr>
          <w:b/>
          <w:bCs/>
        </w:rPr>
        <w:t xml:space="preserve"> Konuların Dağılım Tablosu</w:t>
      </w: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  <w:gridCol w:w="1134"/>
      </w:tblGrid>
      <w:tr w:rsidR="00CB4EC8" w:rsidRPr="009E1D73" w14:paraId="00F96EF0" w14:textId="77777777" w:rsidTr="005C24EC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9E1D73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9E1D73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15458D2D" w:rsidR="00B3783A" w:rsidRPr="009E1D73" w:rsidRDefault="00CB4EC8" w:rsidP="00A802D3">
            <w:pPr>
              <w:spacing w:line="276" w:lineRule="auto"/>
              <w:ind w:left="-533" w:right="-567"/>
              <w:jc w:val="center"/>
              <w:rPr>
                <w:b/>
                <w:bCs/>
              </w:rPr>
            </w:pPr>
            <w:r w:rsidRPr="009E1D73">
              <w:rPr>
                <w:b/>
                <w:bCs/>
              </w:rPr>
              <w:t>SÜRE</w:t>
            </w:r>
          </w:p>
          <w:p w14:paraId="6215FF8B" w14:textId="2845BDC8" w:rsidR="007B7A07" w:rsidRPr="009E1D73" w:rsidRDefault="007B7A07" w:rsidP="00A802D3">
            <w:pPr>
              <w:spacing w:line="276" w:lineRule="auto"/>
              <w:ind w:left="-533" w:right="-567"/>
              <w:jc w:val="center"/>
              <w:rPr>
                <w:b/>
                <w:bCs/>
              </w:rPr>
            </w:pPr>
            <w:r w:rsidRPr="009E1D73">
              <w:rPr>
                <w:b/>
                <w:bCs/>
              </w:rPr>
              <w:t>Ders</w:t>
            </w:r>
            <w:r w:rsidR="00FD570E" w:rsidRPr="009E1D73">
              <w:rPr>
                <w:b/>
                <w:bCs/>
              </w:rPr>
              <w:t>/</w:t>
            </w:r>
            <w:r w:rsidRPr="009E1D73">
              <w:rPr>
                <w:b/>
                <w:bCs/>
              </w:rPr>
              <w:t>Saati</w:t>
            </w:r>
          </w:p>
        </w:tc>
      </w:tr>
      <w:tr w:rsidR="00CB4EC8" w:rsidRPr="009E1D73" w14:paraId="1D6EC2EA" w14:textId="77777777" w:rsidTr="005C24EC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8ED4" w14:textId="500C521B" w:rsidR="00CB4EC8" w:rsidRPr="009E1D73" w:rsidRDefault="005A3BC6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</w:rPr>
              <w:t>BECERİ UYGULAMA ALANLARI</w:t>
            </w:r>
          </w:p>
          <w:p w14:paraId="2E714A36" w14:textId="63F4EE54" w:rsidR="00CB4EC8" w:rsidRDefault="005A3BC6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Beceri Uygulama Alanları</w:t>
            </w:r>
            <w:r w:rsidR="008E3D19">
              <w:rPr>
                <w:rFonts w:eastAsia="Calibri"/>
              </w:rPr>
              <w:t xml:space="preserve"> </w:t>
            </w:r>
          </w:p>
          <w:p w14:paraId="68CCD59B" w14:textId="4667F351" w:rsidR="008E3D19" w:rsidRDefault="005A3BC6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Beceri Uygulama Alanlarının kapsamı </w:t>
            </w:r>
          </w:p>
          <w:p w14:paraId="4C323669" w14:textId="1CEE4C5C" w:rsidR="005A3BC6" w:rsidRDefault="005A3BC6" w:rsidP="005A3BC6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Beceri Uygulama Alanlarının amacı </w:t>
            </w:r>
          </w:p>
          <w:p w14:paraId="0DB73DD9" w14:textId="7CF42868" w:rsidR="005A3BC6" w:rsidRDefault="005A3BC6" w:rsidP="005A3BC6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Beceri Uygulama Alanlarının kazanımları </w:t>
            </w:r>
          </w:p>
          <w:p w14:paraId="5D404ABF" w14:textId="682BA412" w:rsidR="00CB4EC8" w:rsidRPr="009E1D73" w:rsidRDefault="00CB4EC8" w:rsidP="005A3BC6">
            <w:pPr>
              <w:pStyle w:val="ListeParagraf"/>
              <w:tabs>
                <w:tab w:val="left" w:pos="-600"/>
              </w:tabs>
              <w:spacing w:beforeAutospacing="0" w:after="0" w:afterAutospacing="0"/>
              <w:ind w:left="386"/>
              <w:contextualSpacing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9E1D73" w:rsidRDefault="00CB4EC8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77E0942" w14:textId="733C3EBC" w:rsidR="00A430DE" w:rsidRDefault="00A430DE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4DC95E2" w14:textId="393A3409" w:rsidR="00CB4EC8" w:rsidRPr="009E1D73" w:rsidRDefault="00A802D3" w:rsidP="00A802D3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5A3BC6">
              <w:rPr>
                <w:bCs/>
              </w:rPr>
              <w:t>2</w:t>
            </w:r>
          </w:p>
        </w:tc>
      </w:tr>
      <w:tr w:rsidR="00CB4EC8" w:rsidRPr="009E1D73" w14:paraId="02991A58" w14:textId="77777777" w:rsidTr="005C24EC">
        <w:trPr>
          <w:trHeight w:val="841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C8A0" w14:textId="576DF955" w:rsidR="00AD2203" w:rsidRPr="009E1D73" w:rsidRDefault="005A3BC6" w:rsidP="005230E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GÖRSEL SANATLAR UYGULAMA ALANI</w:t>
            </w:r>
          </w:p>
          <w:p w14:paraId="60322A34" w14:textId="3985FF93" w:rsidR="00A331A3" w:rsidRDefault="005A3BC6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Görsel Sanatlar Uygulama Alanı</w:t>
            </w:r>
            <w:r w:rsidR="00D61844">
              <w:rPr>
                <w:bCs/>
              </w:rPr>
              <w:t>nda</w:t>
            </w:r>
            <w:r>
              <w:rPr>
                <w:bCs/>
              </w:rPr>
              <w:t xml:space="preserve"> bulunan </w:t>
            </w:r>
            <w:r w:rsidR="003D6133">
              <w:rPr>
                <w:bCs/>
              </w:rPr>
              <w:t xml:space="preserve">araç-gereçlerin </w:t>
            </w:r>
            <w:r>
              <w:rPr>
                <w:bCs/>
              </w:rPr>
              <w:t>tanıtımı</w:t>
            </w:r>
          </w:p>
          <w:p w14:paraId="00874B32" w14:textId="75C8070C" w:rsidR="005A3BC6" w:rsidRDefault="005A3BC6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Görsel Sanatlar Uygulama Alanı</w:t>
            </w:r>
            <w:r w:rsidR="00D61844">
              <w:rPr>
                <w:bCs/>
              </w:rPr>
              <w:t>nda</w:t>
            </w:r>
            <w:r>
              <w:rPr>
                <w:bCs/>
              </w:rPr>
              <w:t xml:space="preserve"> bulunan araç-gereçlerle öğretim </w:t>
            </w:r>
            <w:r w:rsidR="003662BE">
              <w:rPr>
                <w:bCs/>
              </w:rPr>
              <w:t>uyarlamaları</w:t>
            </w:r>
            <w:r>
              <w:rPr>
                <w:bCs/>
              </w:rPr>
              <w:t xml:space="preserve"> </w:t>
            </w:r>
          </w:p>
          <w:p w14:paraId="77CD6DEA" w14:textId="054DF2C8" w:rsidR="005A3BC6" w:rsidRDefault="005A3BC6" w:rsidP="005A3BC6">
            <w:pPr>
              <w:numPr>
                <w:ilvl w:val="0"/>
                <w:numId w:val="4"/>
              </w:numPr>
              <w:spacing w:line="276" w:lineRule="auto"/>
              <w:ind w:left="386" w:right="-250"/>
              <w:rPr>
                <w:bCs/>
              </w:rPr>
            </w:pPr>
            <w:r>
              <w:rPr>
                <w:bCs/>
              </w:rPr>
              <w:lastRenderedPageBreak/>
              <w:t>Görsel Sanatlar Uygulama Alanı</w:t>
            </w:r>
            <w:r w:rsidR="00D61844">
              <w:rPr>
                <w:bCs/>
              </w:rPr>
              <w:t>nda</w:t>
            </w:r>
            <w:r>
              <w:rPr>
                <w:bCs/>
              </w:rPr>
              <w:t xml:space="preserve"> bulunan araç-gereçlerle disiplinler arası yaklaşım ilkesine göre öğretim uyarl</w:t>
            </w:r>
            <w:r w:rsidR="003662BE">
              <w:rPr>
                <w:bCs/>
              </w:rPr>
              <w:t>amaları</w:t>
            </w:r>
          </w:p>
          <w:p w14:paraId="17E5A36F" w14:textId="0498CC63" w:rsidR="000F3D41" w:rsidRPr="005A3BC6" w:rsidRDefault="005A3BC6" w:rsidP="0095129D">
            <w:pPr>
              <w:numPr>
                <w:ilvl w:val="0"/>
                <w:numId w:val="4"/>
              </w:numPr>
              <w:spacing w:line="276" w:lineRule="auto"/>
              <w:ind w:left="386" w:right="34"/>
              <w:rPr>
                <w:bCs/>
              </w:rPr>
            </w:pPr>
            <w:r>
              <w:rPr>
                <w:bCs/>
              </w:rPr>
              <w:t>Görsel Sanatlar Uygulama Alanı</w:t>
            </w:r>
            <w:r w:rsidR="00D61844">
              <w:rPr>
                <w:bCs/>
              </w:rPr>
              <w:t>nda</w:t>
            </w:r>
            <w:r>
              <w:rPr>
                <w:bCs/>
              </w:rPr>
              <w:t xml:space="preserve"> bulunan araç-gereçlerin kullanımında dikkat edilecek hususlar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9E1D73" w:rsidRDefault="00CB4EC8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8127D6D" w14:textId="47CFF6F0" w:rsidR="007B7A07" w:rsidRPr="009E1D73" w:rsidRDefault="007B7A07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7094EAF" w14:textId="77777777" w:rsidR="007B7A07" w:rsidRPr="009E1D73" w:rsidRDefault="007B7A07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88F7C33" w14:textId="08EB1517" w:rsidR="00472427" w:rsidRDefault="00A802D3" w:rsidP="00A802D3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5A3BC6">
              <w:rPr>
                <w:bCs/>
              </w:rPr>
              <w:t>2</w:t>
            </w:r>
          </w:p>
          <w:p w14:paraId="19385585" w14:textId="77777777" w:rsidR="00472427" w:rsidRDefault="00472427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1358784" w14:textId="77777777" w:rsidR="00472427" w:rsidRDefault="00472427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B99492D" w14:textId="321475EE" w:rsidR="00CB4EC8" w:rsidRPr="009E1D73" w:rsidRDefault="00CB4EC8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275224" w:rsidRPr="009E1D73" w14:paraId="09186694" w14:textId="77777777" w:rsidTr="005C24EC">
        <w:trPr>
          <w:trHeight w:val="1878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A08A90" w14:textId="295FE273" w:rsidR="005A3BC6" w:rsidRPr="009E1D73" w:rsidRDefault="007300D5" w:rsidP="005A3BC6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</w:t>
            </w:r>
            <w:r w:rsidR="005A3BC6">
              <w:rPr>
                <w:b/>
                <w:bCs/>
              </w:rPr>
              <w:t>MÜZİK UYGULAMA ALANI</w:t>
            </w:r>
          </w:p>
          <w:p w14:paraId="45F09AF1" w14:textId="670EA1CB" w:rsidR="005A3BC6" w:rsidRDefault="005A3BC6" w:rsidP="005A3BC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Müzik Uygulama Alanı</w:t>
            </w:r>
            <w:r w:rsidR="00D61844">
              <w:rPr>
                <w:bCs/>
              </w:rPr>
              <w:t>nda</w:t>
            </w:r>
            <w:r>
              <w:rPr>
                <w:bCs/>
              </w:rPr>
              <w:t xml:space="preserve"> bulunan </w:t>
            </w:r>
            <w:r w:rsidR="00D61844">
              <w:rPr>
                <w:bCs/>
              </w:rPr>
              <w:t xml:space="preserve">araç-gereçlerin </w:t>
            </w:r>
            <w:r>
              <w:rPr>
                <w:bCs/>
              </w:rPr>
              <w:t>tanıtımı</w:t>
            </w:r>
          </w:p>
          <w:p w14:paraId="3A74E738" w14:textId="63AB608C" w:rsidR="005A3BC6" w:rsidRDefault="005A3BC6" w:rsidP="005A3BC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Müzik Uygulama Alanı</w:t>
            </w:r>
            <w:r w:rsidR="00D61844">
              <w:rPr>
                <w:bCs/>
              </w:rPr>
              <w:t>nda</w:t>
            </w:r>
            <w:r>
              <w:rPr>
                <w:bCs/>
              </w:rPr>
              <w:t xml:space="preserve"> bulunan araç-gereçlerle öğreti</w:t>
            </w:r>
            <w:r w:rsidR="003662BE">
              <w:rPr>
                <w:bCs/>
              </w:rPr>
              <w:t>m</w:t>
            </w:r>
            <w:r>
              <w:rPr>
                <w:bCs/>
              </w:rPr>
              <w:t xml:space="preserve"> </w:t>
            </w:r>
            <w:r w:rsidR="003662BE">
              <w:rPr>
                <w:bCs/>
              </w:rPr>
              <w:t>uyarlamaları</w:t>
            </w:r>
          </w:p>
          <w:p w14:paraId="563EB9C5" w14:textId="6C35E942" w:rsidR="005A3BC6" w:rsidRDefault="005A3BC6" w:rsidP="005A3BC6">
            <w:pPr>
              <w:numPr>
                <w:ilvl w:val="0"/>
                <w:numId w:val="4"/>
              </w:numPr>
              <w:spacing w:line="276" w:lineRule="auto"/>
              <w:ind w:left="386" w:right="-250"/>
              <w:rPr>
                <w:bCs/>
              </w:rPr>
            </w:pPr>
            <w:r>
              <w:rPr>
                <w:bCs/>
              </w:rPr>
              <w:t>Müzik Uygulama Alanı</w:t>
            </w:r>
            <w:r w:rsidR="00D61844">
              <w:rPr>
                <w:bCs/>
              </w:rPr>
              <w:t>nda</w:t>
            </w:r>
            <w:r>
              <w:rPr>
                <w:bCs/>
              </w:rPr>
              <w:t xml:space="preserve"> bulunan araç-gereçlerle disiplinler arası yaklaşım ilkesine göre öğretim </w:t>
            </w:r>
            <w:r w:rsidR="003662BE">
              <w:rPr>
                <w:bCs/>
              </w:rPr>
              <w:t>uyarlamaları</w:t>
            </w:r>
          </w:p>
          <w:p w14:paraId="4C218B9C" w14:textId="3E94DF8B" w:rsidR="00D9181A" w:rsidRPr="005A3BC6" w:rsidRDefault="005A3BC6" w:rsidP="005A3BC6">
            <w:pPr>
              <w:numPr>
                <w:ilvl w:val="0"/>
                <w:numId w:val="4"/>
              </w:numPr>
              <w:spacing w:line="276" w:lineRule="auto"/>
              <w:ind w:left="386" w:right="-250"/>
              <w:rPr>
                <w:bCs/>
              </w:rPr>
            </w:pPr>
            <w:r>
              <w:rPr>
                <w:bCs/>
              </w:rPr>
              <w:t>Müzik</w:t>
            </w:r>
            <w:r w:rsidRPr="005A3BC6">
              <w:rPr>
                <w:bCs/>
              </w:rPr>
              <w:t xml:space="preserve"> Uygulama Alanı</w:t>
            </w:r>
            <w:r w:rsidR="00D61844">
              <w:rPr>
                <w:bCs/>
              </w:rPr>
              <w:t>nda</w:t>
            </w:r>
            <w:r w:rsidRPr="005A3BC6">
              <w:rPr>
                <w:bCs/>
              </w:rPr>
              <w:t xml:space="preserve"> bulunan araç-gereçlerin kullanımında dikkat edilecek hususlar</w:t>
            </w:r>
          </w:p>
          <w:p w14:paraId="670FFD8C" w14:textId="6971D92E" w:rsidR="00275224" w:rsidRPr="000F4B36" w:rsidRDefault="00275224" w:rsidP="00D9181A">
            <w:pPr>
              <w:spacing w:line="276" w:lineRule="auto"/>
              <w:ind w:right="-567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EBFA5" w14:textId="77777777" w:rsidR="00275224" w:rsidRPr="009E1D73" w:rsidRDefault="00275224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9391961" w14:textId="55FCEB4D" w:rsidR="00275224" w:rsidRPr="009E1D73" w:rsidRDefault="00275224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53A182E" w14:textId="77777777" w:rsidR="00275224" w:rsidRPr="009E1D73" w:rsidRDefault="00275224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E6C809B" w14:textId="3D94C256" w:rsidR="00275224" w:rsidRPr="009E1D73" w:rsidRDefault="00A802D3" w:rsidP="00A802D3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5A3BC6">
              <w:rPr>
                <w:bCs/>
              </w:rPr>
              <w:t>2</w:t>
            </w:r>
          </w:p>
          <w:p w14:paraId="788B0A55" w14:textId="22690746" w:rsidR="00275224" w:rsidRPr="009E1D73" w:rsidRDefault="00275224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5A3BC6" w:rsidRPr="009E1D73" w14:paraId="2FCE4DF6" w14:textId="77777777" w:rsidTr="005C24EC">
        <w:trPr>
          <w:trHeight w:val="1878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108F4" w14:textId="51B3E153" w:rsidR="005A3BC6" w:rsidRPr="009E1D73" w:rsidRDefault="005A3BC6" w:rsidP="005A3BC6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BAHÇE VE HAYVAN BAKIMI UYGULAMA ALANI</w:t>
            </w:r>
          </w:p>
          <w:p w14:paraId="62913AE0" w14:textId="05616138" w:rsidR="005A3BC6" w:rsidRDefault="005A3BC6" w:rsidP="0095129D">
            <w:pPr>
              <w:numPr>
                <w:ilvl w:val="0"/>
                <w:numId w:val="4"/>
              </w:numPr>
              <w:spacing w:line="276" w:lineRule="auto"/>
              <w:ind w:left="386" w:right="317"/>
              <w:rPr>
                <w:bCs/>
              </w:rPr>
            </w:pPr>
            <w:r>
              <w:rPr>
                <w:bCs/>
              </w:rPr>
              <w:t>Bahçe ve Hayvan Bakımı Uygulama Alanı</w:t>
            </w:r>
            <w:r w:rsidR="00D61844">
              <w:rPr>
                <w:bCs/>
              </w:rPr>
              <w:t>nda</w:t>
            </w:r>
            <w:r>
              <w:rPr>
                <w:bCs/>
              </w:rPr>
              <w:t xml:space="preserve"> bulunan </w:t>
            </w:r>
            <w:r w:rsidR="00D61844">
              <w:rPr>
                <w:bCs/>
              </w:rPr>
              <w:t xml:space="preserve">araç-gereçlerin </w:t>
            </w:r>
            <w:r>
              <w:rPr>
                <w:bCs/>
              </w:rPr>
              <w:t>tanıtımı</w:t>
            </w:r>
          </w:p>
          <w:p w14:paraId="788C9318" w14:textId="1AC7BB6D" w:rsidR="005A3BC6" w:rsidRDefault="005A3BC6" w:rsidP="0095129D">
            <w:pPr>
              <w:numPr>
                <w:ilvl w:val="0"/>
                <w:numId w:val="4"/>
              </w:numPr>
              <w:spacing w:line="276" w:lineRule="auto"/>
              <w:ind w:left="386" w:right="317"/>
              <w:rPr>
                <w:bCs/>
              </w:rPr>
            </w:pPr>
            <w:r>
              <w:rPr>
                <w:bCs/>
              </w:rPr>
              <w:t>Bahçe ve Hayvan Bakımı Uygulama Alanı</w:t>
            </w:r>
            <w:r w:rsidR="00D61844">
              <w:rPr>
                <w:bCs/>
              </w:rPr>
              <w:t>nda</w:t>
            </w:r>
            <w:r>
              <w:rPr>
                <w:bCs/>
              </w:rPr>
              <w:t xml:space="preserve"> bulunan araç-gereçlerle öğretim</w:t>
            </w:r>
            <w:r w:rsidR="003662BE">
              <w:rPr>
                <w:bCs/>
              </w:rPr>
              <w:t xml:space="preserve"> uyarlamaları</w:t>
            </w:r>
          </w:p>
          <w:p w14:paraId="77C4B9C5" w14:textId="77777777" w:rsidR="00A802D3" w:rsidRDefault="005A3BC6" w:rsidP="005A3BC6">
            <w:pPr>
              <w:numPr>
                <w:ilvl w:val="0"/>
                <w:numId w:val="4"/>
              </w:numPr>
              <w:spacing w:line="276" w:lineRule="auto"/>
              <w:ind w:left="386" w:right="-250"/>
              <w:rPr>
                <w:bCs/>
              </w:rPr>
            </w:pPr>
            <w:r>
              <w:rPr>
                <w:bCs/>
              </w:rPr>
              <w:t>Bahçe ve Hayvan Bakımı Uygulama Alanı</w:t>
            </w:r>
            <w:r w:rsidR="00D61844">
              <w:rPr>
                <w:bCs/>
              </w:rPr>
              <w:t>nda</w:t>
            </w:r>
            <w:r>
              <w:rPr>
                <w:bCs/>
              </w:rPr>
              <w:t xml:space="preserve"> bulunan araç-gereçlerle disiplinler arası </w:t>
            </w:r>
          </w:p>
          <w:p w14:paraId="43F3E9E4" w14:textId="5117B347" w:rsidR="005A3BC6" w:rsidRDefault="005A3BC6" w:rsidP="00A802D3">
            <w:pPr>
              <w:spacing w:line="276" w:lineRule="auto"/>
              <w:ind w:left="386" w:right="-250"/>
              <w:rPr>
                <w:bCs/>
              </w:rPr>
            </w:pPr>
            <w:proofErr w:type="gramStart"/>
            <w:r>
              <w:rPr>
                <w:bCs/>
              </w:rPr>
              <w:t>yaklaşım</w:t>
            </w:r>
            <w:proofErr w:type="gramEnd"/>
            <w:r>
              <w:rPr>
                <w:bCs/>
              </w:rPr>
              <w:t xml:space="preserve"> ilkesine göre öğretim </w:t>
            </w:r>
            <w:r w:rsidR="003662BE">
              <w:rPr>
                <w:bCs/>
              </w:rPr>
              <w:t>uyarlamaları</w:t>
            </w:r>
          </w:p>
          <w:p w14:paraId="50651277" w14:textId="5743EFE9" w:rsidR="005A3BC6" w:rsidRPr="005A3BC6" w:rsidRDefault="005A3BC6" w:rsidP="005A3BC6">
            <w:pPr>
              <w:numPr>
                <w:ilvl w:val="0"/>
                <w:numId w:val="4"/>
              </w:numPr>
              <w:spacing w:line="276" w:lineRule="auto"/>
              <w:ind w:left="386" w:right="-250"/>
              <w:rPr>
                <w:bCs/>
              </w:rPr>
            </w:pPr>
            <w:r>
              <w:rPr>
                <w:bCs/>
              </w:rPr>
              <w:t xml:space="preserve">Bahçe ve Hayvan Bakımı </w:t>
            </w:r>
            <w:r w:rsidRPr="005A3BC6">
              <w:rPr>
                <w:bCs/>
              </w:rPr>
              <w:t>Uygulama Alanı</w:t>
            </w:r>
            <w:r w:rsidR="00D61844">
              <w:rPr>
                <w:bCs/>
              </w:rPr>
              <w:t>nda</w:t>
            </w:r>
            <w:r w:rsidRPr="005A3BC6">
              <w:rPr>
                <w:bCs/>
              </w:rPr>
              <w:t xml:space="preserve"> bulunan araç-gereçlerin kullanımında dikkat edilecek hususlar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DC399" w14:textId="77777777" w:rsidR="005A3BC6" w:rsidRDefault="005A3BC6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445B461" w14:textId="77777777" w:rsidR="005A3BC6" w:rsidRDefault="005A3BC6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125A104" w14:textId="77777777" w:rsidR="005A3BC6" w:rsidRDefault="005A3BC6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97E97FB" w14:textId="0EF032D0" w:rsidR="005A3BC6" w:rsidRPr="009E1D73" w:rsidRDefault="00A802D3" w:rsidP="00A802D3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5A3BC6">
              <w:rPr>
                <w:bCs/>
              </w:rPr>
              <w:t>2</w:t>
            </w:r>
          </w:p>
          <w:p w14:paraId="50823F96" w14:textId="08998294" w:rsidR="005A3BC6" w:rsidRPr="009E1D73" w:rsidRDefault="005A3BC6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5A3BC6" w:rsidRPr="009E1D73" w14:paraId="29508871" w14:textId="77777777" w:rsidTr="005C24EC">
        <w:trPr>
          <w:trHeight w:val="1878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23C9D" w14:textId="730B3BA3" w:rsidR="005A3BC6" w:rsidRPr="009E1D73" w:rsidRDefault="005A3BC6" w:rsidP="005A3BC6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BEDEN EĞİTİMİ VE SPOR UYGULAMA ALANI</w:t>
            </w:r>
          </w:p>
          <w:p w14:paraId="2F8C42AE" w14:textId="6AA56DE9" w:rsidR="005A3BC6" w:rsidRDefault="005A3BC6" w:rsidP="005A3BC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Beden Eğitimi ve Spor Uygulama Alanı</w:t>
            </w:r>
            <w:r w:rsidR="00D61844">
              <w:rPr>
                <w:bCs/>
              </w:rPr>
              <w:t>nda</w:t>
            </w:r>
            <w:r>
              <w:rPr>
                <w:bCs/>
              </w:rPr>
              <w:t xml:space="preserve"> bulunan </w:t>
            </w:r>
            <w:r w:rsidR="00D61844">
              <w:rPr>
                <w:bCs/>
              </w:rPr>
              <w:t xml:space="preserve">araç-gereçlerin </w:t>
            </w:r>
            <w:r>
              <w:rPr>
                <w:bCs/>
              </w:rPr>
              <w:t>tanıtımı</w:t>
            </w:r>
          </w:p>
          <w:p w14:paraId="32E6D990" w14:textId="28037CCB" w:rsidR="005A3BC6" w:rsidRDefault="005A3BC6" w:rsidP="0095129D">
            <w:pPr>
              <w:numPr>
                <w:ilvl w:val="0"/>
                <w:numId w:val="4"/>
              </w:numPr>
              <w:spacing w:line="276" w:lineRule="auto"/>
              <w:ind w:left="386" w:right="176"/>
              <w:rPr>
                <w:bCs/>
              </w:rPr>
            </w:pPr>
            <w:r>
              <w:rPr>
                <w:bCs/>
              </w:rPr>
              <w:t>Beden Eğitimi ve Spor Uygulama Alanı</w:t>
            </w:r>
            <w:r w:rsidR="00D61844">
              <w:rPr>
                <w:bCs/>
              </w:rPr>
              <w:t>nda</w:t>
            </w:r>
            <w:r>
              <w:rPr>
                <w:bCs/>
              </w:rPr>
              <w:t xml:space="preserve"> bulunan araç-gereçlerle öğretim </w:t>
            </w:r>
            <w:r w:rsidR="003662BE">
              <w:rPr>
                <w:bCs/>
              </w:rPr>
              <w:t>uyarlamaları</w:t>
            </w:r>
          </w:p>
          <w:p w14:paraId="5D3546AC" w14:textId="18676209" w:rsidR="005A3BC6" w:rsidRDefault="005A3BC6" w:rsidP="005A3BC6">
            <w:pPr>
              <w:numPr>
                <w:ilvl w:val="0"/>
                <w:numId w:val="4"/>
              </w:numPr>
              <w:spacing w:line="276" w:lineRule="auto"/>
              <w:ind w:left="386" w:right="-250"/>
              <w:rPr>
                <w:bCs/>
              </w:rPr>
            </w:pPr>
            <w:r>
              <w:rPr>
                <w:bCs/>
              </w:rPr>
              <w:t>Beden Eğitimi ve Spor Uygulama Alanı</w:t>
            </w:r>
            <w:r w:rsidR="00D61844">
              <w:rPr>
                <w:bCs/>
              </w:rPr>
              <w:t>nda</w:t>
            </w:r>
            <w:r>
              <w:rPr>
                <w:bCs/>
              </w:rPr>
              <w:t xml:space="preserve"> bulunan araç-gereçlerle disiplinler arası yaklaşım ilkesine göre öğretim </w:t>
            </w:r>
            <w:r w:rsidR="003662BE">
              <w:rPr>
                <w:bCs/>
              </w:rPr>
              <w:t>uyarlamaları</w:t>
            </w:r>
          </w:p>
          <w:p w14:paraId="5FE51AC3" w14:textId="6F9C27F4" w:rsidR="005A3BC6" w:rsidRPr="005A3BC6" w:rsidRDefault="005A3BC6" w:rsidP="005A3BC6">
            <w:pPr>
              <w:numPr>
                <w:ilvl w:val="0"/>
                <w:numId w:val="4"/>
              </w:numPr>
              <w:spacing w:line="276" w:lineRule="auto"/>
              <w:ind w:left="386" w:right="-250"/>
              <w:rPr>
                <w:bCs/>
              </w:rPr>
            </w:pPr>
            <w:r>
              <w:rPr>
                <w:bCs/>
              </w:rPr>
              <w:t>Beden Eğitimi ve Spor</w:t>
            </w:r>
            <w:r w:rsidRPr="005A3BC6">
              <w:rPr>
                <w:bCs/>
              </w:rPr>
              <w:t xml:space="preserve"> Uygulama Alanı</w:t>
            </w:r>
            <w:r w:rsidR="00D61844">
              <w:rPr>
                <w:bCs/>
              </w:rPr>
              <w:t>nda</w:t>
            </w:r>
            <w:r w:rsidRPr="005A3BC6">
              <w:rPr>
                <w:bCs/>
              </w:rPr>
              <w:t xml:space="preserve"> bulunan araç-gereçlerin kullanımında dikkat edilecek hususlar</w:t>
            </w:r>
          </w:p>
          <w:p w14:paraId="5B84557F" w14:textId="77777777" w:rsidR="005A3BC6" w:rsidRDefault="005A3BC6" w:rsidP="005A3BC6">
            <w:pPr>
              <w:spacing w:line="276" w:lineRule="auto"/>
              <w:ind w:right="-567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32E21" w14:textId="77777777" w:rsidR="005A3BC6" w:rsidRDefault="005A3BC6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A7D4A9B" w14:textId="77777777" w:rsidR="005A3BC6" w:rsidRDefault="005A3BC6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3A3F2FF" w14:textId="77777777" w:rsidR="005A3BC6" w:rsidRDefault="005A3BC6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3AE26E8" w14:textId="77777777" w:rsidR="005A3BC6" w:rsidRDefault="005A3BC6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B177F4C" w14:textId="2FDA19AC" w:rsidR="005A3BC6" w:rsidRPr="009E1D73" w:rsidRDefault="00A802D3" w:rsidP="00A802D3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5A3BC6">
              <w:rPr>
                <w:bCs/>
              </w:rPr>
              <w:t>2</w:t>
            </w:r>
          </w:p>
          <w:p w14:paraId="7ED0BF87" w14:textId="77777777" w:rsidR="005A3BC6" w:rsidRPr="009E1D73" w:rsidRDefault="005A3BC6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CB4EC8" w:rsidRPr="009E1D73" w14:paraId="58E7B252" w14:textId="77777777" w:rsidTr="005C24EC">
        <w:trPr>
          <w:trHeight w:val="841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825A" w14:textId="6C69EB0B" w:rsidR="005A3BC6" w:rsidRPr="009E1D73" w:rsidRDefault="005A3BC6" w:rsidP="005A3BC6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DUYU VE HAREKET GELİŞTİRME UYGULAMA ALANI</w:t>
            </w:r>
          </w:p>
          <w:p w14:paraId="0CD5BCE5" w14:textId="5F4AFE61" w:rsidR="005A3BC6" w:rsidRDefault="005A3BC6" w:rsidP="005A3BC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Duyu ve Hareket Geliştirme Uygulama Alanı</w:t>
            </w:r>
            <w:r w:rsidR="00D61844">
              <w:rPr>
                <w:bCs/>
              </w:rPr>
              <w:t>nda</w:t>
            </w:r>
            <w:r>
              <w:rPr>
                <w:bCs/>
              </w:rPr>
              <w:t xml:space="preserve"> bulunan </w:t>
            </w:r>
            <w:r w:rsidR="00D61844">
              <w:rPr>
                <w:bCs/>
              </w:rPr>
              <w:t xml:space="preserve">araç-gereçlerin </w:t>
            </w:r>
            <w:r>
              <w:rPr>
                <w:bCs/>
              </w:rPr>
              <w:t>tanıtımı</w:t>
            </w:r>
          </w:p>
          <w:p w14:paraId="7EBC5CF4" w14:textId="6943C1C5" w:rsidR="005A3BC6" w:rsidRDefault="005A3BC6" w:rsidP="005A3BC6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Duyu ve Hareket Geliştirme Uygulama Alanı</w:t>
            </w:r>
            <w:r w:rsidR="00D61844">
              <w:rPr>
                <w:bCs/>
              </w:rPr>
              <w:t>nda</w:t>
            </w:r>
            <w:r>
              <w:rPr>
                <w:bCs/>
              </w:rPr>
              <w:t xml:space="preserve"> bulunan araç-gereçlerle öğretim</w:t>
            </w:r>
            <w:r w:rsidR="003662BE">
              <w:rPr>
                <w:bCs/>
              </w:rPr>
              <w:t xml:space="preserve"> uyarlamaları</w:t>
            </w:r>
          </w:p>
          <w:p w14:paraId="1B46EC96" w14:textId="1D64AFAE" w:rsidR="005A3BC6" w:rsidRDefault="0095129D" w:rsidP="005A3BC6">
            <w:pPr>
              <w:numPr>
                <w:ilvl w:val="0"/>
                <w:numId w:val="4"/>
              </w:numPr>
              <w:spacing w:line="276" w:lineRule="auto"/>
              <w:ind w:left="386" w:right="-250"/>
              <w:rPr>
                <w:bCs/>
              </w:rPr>
            </w:pPr>
            <w:r>
              <w:rPr>
                <w:bCs/>
              </w:rPr>
              <w:t xml:space="preserve">Duyu ve Hareket Geliştirme </w:t>
            </w:r>
            <w:r w:rsidR="005A3BC6">
              <w:rPr>
                <w:bCs/>
              </w:rPr>
              <w:t>Uygulama Alanı</w:t>
            </w:r>
            <w:r w:rsidR="00D61844">
              <w:rPr>
                <w:bCs/>
              </w:rPr>
              <w:t>nda</w:t>
            </w:r>
            <w:r w:rsidR="005A3BC6">
              <w:rPr>
                <w:bCs/>
              </w:rPr>
              <w:t xml:space="preserve"> bulunan araç-gereçlerle disiplinler arası yaklaşım ilkesine göre öğretim </w:t>
            </w:r>
            <w:r w:rsidR="003662BE">
              <w:rPr>
                <w:bCs/>
              </w:rPr>
              <w:t>uyarlamaları</w:t>
            </w:r>
          </w:p>
          <w:p w14:paraId="0AEEF85C" w14:textId="73904DE3" w:rsidR="005A3BC6" w:rsidRPr="005A3BC6" w:rsidRDefault="0095129D" w:rsidP="005A3BC6">
            <w:pPr>
              <w:numPr>
                <w:ilvl w:val="0"/>
                <w:numId w:val="4"/>
              </w:numPr>
              <w:spacing w:line="276" w:lineRule="auto"/>
              <w:ind w:left="386" w:right="-250"/>
              <w:rPr>
                <w:bCs/>
              </w:rPr>
            </w:pPr>
            <w:r>
              <w:rPr>
                <w:bCs/>
              </w:rPr>
              <w:t xml:space="preserve">Duyu ve Hareket Geliştirme </w:t>
            </w:r>
            <w:r w:rsidR="005A3BC6" w:rsidRPr="005A3BC6">
              <w:rPr>
                <w:bCs/>
              </w:rPr>
              <w:t>Uygulama Alanı</w:t>
            </w:r>
            <w:r w:rsidR="00D61844">
              <w:rPr>
                <w:bCs/>
              </w:rPr>
              <w:t>nda</w:t>
            </w:r>
            <w:r w:rsidR="005A3BC6" w:rsidRPr="005A3BC6">
              <w:rPr>
                <w:bCs/>
              </w:rPr>
              <w:t xml:space="preserve"> bulunan araç-gereçlerin kullanımında dikkat edilecek hususlar</w:t>
            </w:r>
          </w:p>
          <w:p w14:paraId="73329E96" w14:textId="36593772" w:rsidR="00901A02" w:rsidRPr="009E1D73" w:rsidRDefault="00901A02" w:rsidP="005A3BC6">
            <w:pPr>
              <w:spacing w:line="276" w:lineRule="auto"/>
              <w:ind w:right="-567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D5E7" w14:textId="77777777" w:rsidR="00CB4EC8" w:rsidRPr="009E1D73" w:rsidRDefault="00CB4EC8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52ED4E0" w14:textId="77777777" w:rsidR="00D1422A" w:rsidRPr="009E1D73" w:rsidRDefault="00D1422A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ED485E2" w14:textId="77777777" w:rsidR="00D1422A" w:rsidRDefault="00D1422A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5299182B" w14:textId="5D17B998" w:rsidR="005A3BC6" w:rsidRPr="009E1D73" w:rsidRDefault="00A802D3" w:rsidP="00A802D3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5A3BC6">
              <w:rPr>
                <w:bCs/>
              </w:rPr>
              <w:t>2</w:t>
            </w:r>
          </w:p>
          <w:p w14:paraId="4F7B91E7" w14:textId="77777777" w:rsidR="005A3BC6" w:rsidRPr="009E1D73" w:rsidRDefault="005A3BC6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CECF108" w14:textId="2D23B085" w:rsidR="00CB4EC8" w:rsidRPr="009E1D73" w:rsidRDefault="00CB4EC8" w:rsidP="00A802D3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5D205E" w:rsidRPr="009E1D73" w14:paraId="6FE6DD82" w14:textId="77777777" w:rsidTr="005C24EC">
        <w:trPr>
          <w:trHeight w:val="580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CBD7" w14:textId="77CC6AD0" w:rsidR="005D205E" w:rsidRPr="009E1D73" w:rsidRDefault="005D205E" w:rsidP="00BA1F18">
            <w:pPr>
              <w:spacing w:line="276" w:lineRule="auto"/>
              <w:ind w:right="317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316" w14:textId="7237DB73" w:rsidR="005D205E" w:rsidRPr="00B50B09" w:rsidRDefault="00A802D3" w:rsidP="00A802D3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="0095129D">
              <w:rPr>
                <w:b/>
                <w:bCs/>
              </w:rPr>
              <w:t>12</w:t>
            </w:r>
          </w:p>
        </w:tc>
      </w:tr>
    </w:tbl>
    <w:p w14:paraId="04FA609F" w14:textId="77777777" w:rsidR="00B50B09" w:rsidRDefault="00B50B09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63EAC5CF" w14:textId="77777777" w:rsidR="00A802D3" w:rsidRDefault="00A802D3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40B379EE" w14:textId="77777777" w:rsidR="00A802D3" w:rsidRPr="00E50135" w:rsidRDefault="00A802D3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4BEDEB8E" w14:textId="705C84EF" w:rsidR="00F90DB5" w:rsidRPr="00E50135" w:rsidRDefault="00F90DB5" w:rsidP="00E50135">
      <w:pPr>
        <w:pStyle w:val="ListeParagraf"/>
        <w:numPr>
          <w:ilvl w:val="0"/>
          <w:numId w:val="1"/>
        </w:numPr>
        <w:contextualSpacing/>
        <w:jc w:val="both"/>
        <w:rPr>
          <w:b/>
          <w:bCs/>
          <w:color w:val="000000"/>
          <w:lang w:val="en-US" w:eastAsia="en-US"/>
        </w:rPr>
      </w:pPr>
      <w:r w:rsidRPr="00F90DB5">
        <w:rPr>
          <w:b/>
          <w:bCs/>
          <w:color w:val="000000"/>
          <w:lang w:val="en-US" w:eastAsia="en-US"/>
        </w:rPr>
        <w:lastRenderedPageBreak/>
        <w:t xml:space="preserve">ÖĞRETİM </w:t>
      </w:r>
      <w:r w:rsidRPr="00F90DB5">
        <w:rPr>
          <w:rFonts w:eastAsia="Calibri"/>
          <w:b/>
        </w:rPr>
        <w:t>YÖNTEM</w:t>
      </w:r>
      <w:r w:rsidRPr="00F90DB5">
        <w:rPr>
          <w:b/>
          <w:bCs/>
          <w:color w:val="000000"/>
          <w:lang w:val="en-US" w:eastAsia="en-US"/>
        </w:rPr>
        <w:t xml:space="preserve"> TEKNİK VE STRATEJİLERİ</w:t>
      </w:r>
    </w:p>
    <w:p w14:paraId="01728A9F" w14:textId="0D9A6644" w:rsidR="00F90DB5" w:rsidRPr="00F90DB5" w:rsidRDefault="00F90DB5" w:rsidP="00240F62">
      <w:pPr>
        <w:numPr>
          <w:ilvl w:val="0"/>
          <w:numId w:val="19"/>
        </w:numPr>
        <w:ind w:left="1134"/>
        <w:jc w:val="both"/>
        <w:rPr>
          <w:rFonts w:eastAsia="Times New Roman"/>
          <w:lang w:val="en-US" w:eastAsia="en-US"/>
        </w:rPr>
      </w:pPr>
      <w:proofErr w:type="spellStart"/>
      <w:r w:rsidRPr="00F90DB5">
        <w:rPr>
          <w:rFonts w:eastAsia="Times New Roman"/>
          <w:lang w:val="en-US" w:eastAsia="en-US"/>
        </w:rPr>
        <w:t>Programın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hedeflerine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ulaşmak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için</w:t>
      </w:r>
      <w:proofErr w:type="spellEnd"/>
      <w:r w:rsidRPr="00F90DB5">
        <w:rPr>
          <w:rFonts w:eastAsia="Times New Roman"/>
          <w:lang w:val="en-US" w:eastAsia="en-US"/>
        </w:rPr>
        <w:t xml:space="preserve">; </w:t>
      </w:r>
      <w:proofErr w:type="spellStart"/>
      <w:r w:rsidRPr="00F90DB5">
        <w:rPr>
          <w:rFonts w:eastAsia="Times New Roman"/>
          <w:lang w:val="en-US" w:eastAsia="en-US"/>
        </w:rPr>
        <w:t>uzaktan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eğitim</w:t>
      </w:r>
      <w:proofErr w:type="spellEnd"/>
      <w:r w:rsidRPr="00F90DB5">
        <w:rPr>
          <w:rFonts w:eastAsia="Times New Roman"/>
          <w:lang w:val="en-US" w:eastAsia="en-US"/>
        </w:rPr>
        <w:t xml:space="preserve">, </w:t>
      </w:r>
      <w:proofErr w:type="spellStart"/>
      <w:r w:rsidRPr="00F90DB5">
        <w:rPr>
          <w:rFonts w:eastAsia="Times New Roman"/>
          <w:lang w:val="en-US" w:eastAsia="en-US"/>
        </w:rPr>
        <w:t>öğrenme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yöntem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ve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teknikleri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kullanılacaktır</w:t>
      </w:r>
      <w:proofErr w:type="spellEnd"/>
      <w:r w:rsidRPr="00F90DB5">
        <w:rPr>
          <w:rFonts w:eastAsia="Times New Roman"/>
          <w:lang w:val="en-US" w:eastAsia="en-US"/>
        </w:rPr>
        <w:t xml:space="preserve">. </w:t>
      </w:r>
      <w:proofErr w:type="spellStart"/>
      <w:r w:rsidR="008E651A">
        <w:rPr>
          <w:rFonts w:eastAsia="Times New Roman"/>
          <w:lang w:val="en-US" w:eastAsia="en-US"/>
        </w:rPr>
        <w:t>Ayrıca</w:t>
      </w:r>
      <w:proofErr w:type="spellEnd"/>
      <w:r w:rsidR="008E651A">
        <w:rPr>
          <w:rFonts w:eastAsia="Times New Roman"/>
          <w:lang w:val="en-US" w:eastAsia="en-US"/>
        </w:rPr>
        <w:t xml:space="preserve"> </w:t>
      </w:r>
      <w:proofErr w:type="spellStart"/>
      <w:r w:rsidR="008E651A">
        <w:rPr>
          <w:rFonts w:eastAsia="Times New Roman"/>
          <w:lang w:val="en-US" w:eastAsia="en-US"/>
        </w:rPr>
        <w:t>eğitim</w:t>
      </w:r>
      <w:proofErr w:type="spellEnd"/>
      <w:r w:rsidR="008E651A">
        <w:rPr>
          <w:rFonts w:eastAsia="Times New Roman"/>
          <w:lang w:val="en-US" w:eastAsia="en-US"/>
        </w:rPr>
        <w:t xml:space="preserve"> </w:t>
      </w:r>
      <w:proofErr w:type="spellStart"/>
      <w:r w:rsidR="008E651A">
        <w:rPr>
          <w:rFonts w:eastAsia="Times New Roman"/>
          <w:lang w:val="en-US" w:eastAsia="en-US"/>
        </w:rPr>
        <w:t>uygulaması</w:t>
      </w:r>
      <w:proofErr w:type="spellEnd"/>
      <w:r w:rsidR="008E651A">
        <w:rPr>
          <w:rFonts w:eastAsia="Times New Roman"/>
          <w:lang w:val="en-US" w:eastAsia="en-US"/>
        </w:rPr>
        <w:t xml:space="preserve"> </w:t>
      </w:r>
      <w:proofErr w:type="spellStart"/>
      <w:r w:rsidR="008E651A">
        <w:rPr>
          <w:rFonts w:eastAsia="Times New Roman"/>
          <w:lang w:val="en-US" w:eastAsia="en-US"/>
        </w:rPr>
        <w:t>örnek</w:t>
      </w:r>
      <w:proofErr w:type="spellEnd"/>
      <w:r w:rsidR="008E651A">
        <w:rPr>
          <w:rFonts w:eastAsia="Times New Roman"/>
          <w:lang w:val="en-US" w:eastAsia="en-US"/>
        </w:rPr>
        <w:t xml:space="preserve"> </w:t>
      </w:r>
      <w:proofErr w:type="spellStart"/>
      <w:r w:rsidR="008E651A">
        <w:rPr>
          <w:rFonts w:eastAsia="Times New Roman"/>
          <w:lang w:val="en-US" w:eastAsia="en-US"/>
        </w:rPr>
        <w:t>etkinlik</w:t>
      </w:r>
      <w:proofErr w:type="spellEnd"/>
      <w:r w:rsidR="008E651A">
        <w:rPr>
          <w:rFonts w:eastAsia="Times New Roman"/>
          <w:lang w:val="en-US" w:eastAsia="en-US"/>
        </w:rPr>
        <w:t xml:space="preserve"> </w:t>
      </w:r>
      <w:proofErr w:type="spellStart"/>
      <w:r w:rsidR="008E651A">
        <w:rPr>
          <w:rFonts w:eastAsia="Times New Roman"/>
          <w:lang w:val="en-US" w:eastAsia="en-US"/>
        </w:rPr>
        <w:t>videoları</w:t>
      </w:r>
      <w:proofErr w:type="spellEnd"/>
      <w:r w:rsidR="008E651A">
        <w:rPr>
          <w:rFonts w:eastAsia="Times New Roman"/>
          <w:lang w:val="en-US" w:eastAsia="en-US"/>
        </w:rPr>
        <w:t xml:space="preserve"> </w:t>
      </w:r>
      <w:proofErr w:type="spellStart"/>
      <w:r w:rsidR="008E651A">
        <w:rPr>
          <w:rFonts w:eastAsia="Times New Roman"/>
          <w:lang w:val="en-US" w:eastAsia="en-US"/>
        </w:rPr>
        <w:t>ile</w:t>
      </w:r>
      <w:proofErr w:type="spellEnd"/>
      <w:r w:rsidR="008E651A">
        <w:rPr>
          <w:rFonts w:eastAsia="Times New Roman"/>
          <w:lang w:val="en-US" w:eastAsia="en-US"/>
        </w:rPr>
        <w:t xml:space="preserve"> </w:t>
      </w:r>
      <w:proofErr w:type="spellStart"/>
      <w:r w:rsidR="008E651A">
        <w:rPr>
          <w:rFonts w:eastAsia="Times New Roman"/>
          <w:lang w:val="en-US" w:eastAsia="en-US"/>
        </w:rPr>
        <w:t>zenginleştirilecektir</w:t>
      </w:r>
      <w:proofErr w:type="spellEnd"/>
      <w:r w:rsidR="008E651A">
        <w:rPr>
          <w:rFonts w:eastAsia="Times New Roman"/>
          <w:lang w:val="en-US" w:eastAsia="en-US"/>
        </w:rPr>
        <w:t>.</w:t>
      </w:r>
    </w:p>
    <w:p w14:paraId="223C95AF" w14:textId="77777777" w:rsidR="00F90DB5" w:rsidRPr="00F90DB5" w:rsidRDefault="00F90DB5" w:rsidP="00240F62">
      <w:pPr>
        <w:numPr>
          <w:ilvl w:val="0"/>
          <w:numId w:val="20"/>
        </w:numPr>
        <w:ind w:left="1134"/>
        <w:contextualSpacing/>
        <w:jc w:val="both"/>
        <w:rPr>
          <w:rFonts w:eastAsia="Times New Roman"/>
          <w:lang w:val="en-US" w:eastAsia="en-US"/>
        </w:rPr>
      </w:pPr>
      <w:proofErr w:type="spellStart"/>
      <w:r w:rsidRPr="00F90DB5">
        <w:rPr>
          <w:rFonts w:eastAsia="Times New Roman"/>
          <w:lang w:val="en-US" w:eastAsia="en-US"/>
        </w:rPr>
        <w:t>Katılımcılara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eğitim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ile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ilgili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ders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notları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elektronik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ortamda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verilecektir</w:t>
      </w:r>
      <w:proofErr w:type="spellEnd"/>
      <w:r w:rsidRPr="00F90DB5">
        <w:rPr>
          <w:rFonts w:eastAsia="Times New Roman"/>
          <w:lang w:val="en-US" w:eastAsia="en-US"/>
        </w:rPr>
        <w:t xml:space="preserve">. </w:t>
      </w:r>
    </w:p>
    <w:p w14:paraId="09471C97" w14:textId="77777777" w:rsidR="00F90DB5" w:rsidRPr="00F90DB5" w:rsidRDefault="00F90DB5" w:rsidP="00F90DB5">
      <w:pPr>
        <w:jc w:val="both"/>
        <w:rPr>
          <w:rFonts w:eastAsia="Times New Roman"/>
        </w:rPr>
      </w:pPr>
    </w:p>
    <w:p w14:paraId="08208CCF" w14:textId="1DEA79F7" w:rsidR="00F90DB5" w:rsidRPr="00F90DB5" w:rsidRDefault="00F90DB5" w:rsidP="00F90DB5">
      <w:pPr>
        <w:pStyle w:val="ListeParagraf"/>
        <w:numPr>
          <w:ilvl w:val="0"/>
          <w:numId w:val="1"/>
        </w:numPr>
        <w:spacing w:before="280" w:after="120" w:line="256" w:lineRule="auto"/>
        <w:rPr>
          <w:b/>
          <w:bCs/>
          <w:lang w:val="en-US" w:eastAsia="en-US"/>
        </w:rPr>
      </w:pPr>
      <w:r w:rsidRPr="00F90DB5">
        <w:rPr>
          <w:b/>
          <w:bCs/>
          <w:lang w:val="en-US" w:eastAsia="en-US"/>
        </w:rPr>
        <w:t>ÖLÇME VE DEĞERLENDİRME</w:t>
      </w:r>
    </w:p>
    <w:p w14:paraId="63C6A904" w14:textId="77777777" w:rsidR="00F90DB5" w:rsidRPr="00F90DB5" w:rsidRDefault="00F90DB5" w:rsidP="00240F62">
      <w:pPr>
        <w:numPr>
          <w:ilvl w:val="0"/>
          <w:numId w:val="21"/>
        </w:numPr>
        <w:spacing w:after="160"/>
        <w:ind w:left="993"/>
        <w:jc w:val="both"/>
        <w:rPr>
          <w:rFonts w:eastAsia="Times New Roman"/>
          <w:lang w:val="en-US" w:eastAsia="en-US"/>
        </w:rPr>
      </w:pPr>
      <w:proofErr w:type="spellStart"/>
      <w:r w:rsidRPr="00F90DB5">
        <w:rPr>
          <w:rFonts w:eastAsia="Times New Roman"/>
          <w:lang w:val="en-US" w:eastAsia="en-US"/>
        </w:rPr>
        <w:t>Faaliyetin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sonunda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katılımcılara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seminerle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ilgili</w:t>
      </w:r>
      <w:proofErr w:type="spellEnd"/>
      <w:r w:rsidRPr="00F90DB5">
        <w:rPr>
          <w:rFonts w:eastAsia="Times New Roman"/>
          <w:lang w:val="en-US" w:eastAsia="en-US"/>
        </w:rPr>
        <w:t xml:space="preserve"> “</w:t>
      </w:r>
      <w:proofErr w:type="spellStart"/>
      <w:r w:rsidRPr="00F90DB5">
        <w:rPr>
          <w:rFonts w:eastAsia="Times New Roman"/>
          <w:lang w:val="en-US" w:eastAsia="en-US"/>
        </w:rPr>
        <w:t>seminer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belgesi</w:t>
      </w:r>
      <w:proofErr w:type="spellEnd"/>
      <w:r w:rsidRPr="00F90DB5">
        <w:rPr>
          <w:rFonts w:eastAsia="Times New Roman"/>
          <w:lang w:val="en-US" w:eastAsia="en-US"/>
        </w:rPr>
        <w:t>” (e-</w:t>
      </w:r>
      <w:proofErr w:type="spellStart"/>
      <w:r w:rsidRPr="00F90DB5">
        <w:rPr>
          <w:rFonts w:eastAsia="Times New Roman"/>
          <w:lang w:val="en-US" w:eastAsia="en-US"/>
        </w:rPr>
        <w:t>sertifika</w:t>
      </w:r>
      <w:proofErr w:type="spellEnd"/>
      <w:r w:rsidRPr="00F90DB5">
        <w:rPr>
          <w:rFonts w:eastAsia="Times New Roman"/>
          <w:lang w:val="en-US" w:eastAsia="en-US"/>
        </w:rPr>
        <w:t xml:space="preserve">) </w:t>
      </w:r>
      <w:proofErr w:type="spellStart"/>
      <w:r w:rsidRPr="00F90DB5">
        <w:rPr>
          <w:rFonts w:eastAsia="Times New Roman"/>
          <w:lang w:val="en-US" w:eastAsia="en-US"/>
        </w:rPr>
        <w:t>verilecektir</w:t>
      </w:r>
      <w:proofErr w:type="spellEnd"/>
      <w:r w:rsidRPr="00F90DB5">
        <w:rPr>
          <w:rFonts w:eastAsia="Times New Roman"/>
          <w:lang w:val="en-US" w:eastAsia="en-US"/>
        </w:rPr>
        <w:t>.</w:t>
      </w:r>
    </w:p>
    <w:p w14:paraId="6BFC2420" w14:textId="4E1BF5A4" w:rsidR="00CB4EC8" w:rsidRPr="009E1D73" w:rsidRDefault="00CB4EC8" w:rsidP="00F90DB5">
      <w:pPr>
        <w:pStyle w:val="ListeParagraf"/>
        <w:widowControl w:val="0"/>
        <w:autoSpaceDE w:val="0"/>
        <w:autoSpaceDN w:val="0"/>
        <w:adjustRightInd w:val="0"/>
        <w:spacing w:after="200" w:line="276" w:lineRule="auto"/>
        <w:ind w:left="720" w:hanging="436"/>
        <w:jc w:val="both"/>
      </w:pPr>
    </w:p>
    <w:sectPr w:rsidR="00CB4EC8" w:rsidRPr="009E1D73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74D84" w14:textId="77777777" w:rsidR="001C19CD" w:rsidRDefault="001C19CD" w:rsidP="0016614C">
      <w:r>
        <w:separator/>
      </w:r>
    </w:p>
  </w:endnote>
  <w:endnote w:type="continuationSeparator" w:id="0">
    <w:p w14:paraId="040C528B" w14:textId="77777777" w:rsidR="001C19CD" w:rsidRDefault="001C19CD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AB2">
          <w:rPr>
            <w:noProof/>
          </w:rPr>
          <w:t>4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0CBD09" w14:textId="77777777" w:rsidR="001C19CD" w:rsidRDefault="001C19CD" w:rsidP="0016614C">
      <w:r>
        <w:separator/>
      </w:r>
    </w:p>
  </w:footnote>
  <w:footnote w:type="continuationSeparator" w:id="0">
    <w:p w14:paraId="3C0F1966" w14:textId="77777777" w:rsidR="001C19CD" w:rsidRDefault="001C19CD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E644D"/>
    <w:multiLevelType w:val="hybridMultilevel"/>
    <w:tmpl w:val="4D3093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A4A5B"/>
    <w:multiLevelType w:val="hybridMultilevel"/>
    <w:tmpl w:val="A4D639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C47493"/>
    <w:multiLevelType w:val="hybridMultilevel"/>
    <w:tmpl w:val="0AC46A70"/>
    <w:lvl w:ilvl="0" w:tplc="041F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9FD6AA0"/>
    <w:multiLevelType w:val="hybridMultilevel"/>
    <w:tmpl w:val="79F2C2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5B7601"/>
    <w:multiLevelType w:val="hybridMultilevel"/>
    <w:tmpl w:val="B6685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BA2550D"/>
    <w:multiLevelType w:val="hybridMultilevel"/>
    <w:tmpl w:val="18B2C0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A87FA2"/>
    <w:multiLevelType w:val="hybridMultilevel"/>
    <w:tmpl w:val="A260AA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874F07"/>
    <w:multiLevelType w:val="hybridMultilevel"/>
    <w:tmpl w:val="0072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E7791"/>
    <w:multiLevelType w:val="hybridMultilevel"/>
    <w:tmpl w:val="A742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3A1BCB"/>
    <w:multiLevelType w:val="hybridMultilevel"/>
    <w:tmpl w:val="F180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0"/>
  </w:num>
  <w:num w:numId="13">
    <w:abstractNumId w:val="15"/>
  </w:num>
  <w:num w:numId="14">
    <w:abstractNumId w:val="9"/>
  </w:num>
  <w:num w:numId="15">
    <w:abstractNumId w:val="19"/>
  </w:num>
  <w:num w:numId="16">
    <w:abstractNumId w:val="13"/>
  </w:num>
  <w:num w:numId="17">
    <w:abstractNumId w:val="5"/>
  </w:num>
  <w:num w:numId="18">
    <w:abstractNumId w:val="21"/>
  </w:num>
  <w:num w:numId="19">
    <w:abstractNumId w:val="3"/>
  </w:num>
  <w:num w:numId="20">
    <w:abstractNumId w:val="6"/>
  </w:num>
  <w:num w:numId="21">
    <w:abstractNumId w:val="18"/>
  </w:num>
  <w:num w:numId="22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2295C"/>
    <w:rsid w:val="00023833"/>
    <w:rsid w:val="000272F4"/>
    <w:rsid w:val="000363F2"/>
    <w:rsid w:val="00065FAE"/>
    <w:rsid w:val="00067FF1"/>
    <w:rsid w:val="000748C7"/>
    <w:rsid w:val="000B1905"/>
    <w:rsid w:val="000B1C7F"/>
    <w:rsid w:val="000B74FF"/>
    <w:rsid w:val="000C1410"/>
    <w:rsid w:val="000C5DA7"/>
    <w:rsid w:val="000C6F35"/>
    <w:rsid w:val="000C71F2"/>
    <w:rsid w:val="000D64C3"/>
    <w:rsid w:val="000E0671"/>
    <w:rsid w:val="000F3D41"/>
    <w:rsid w:val="000F4B36"/>
    <w:rsid w:val="000F6128"/>
    <w:rsid w:val="00106355"/>
    <w:rsid w:val="001427DA"/>
    <w:rsid w:val="00143BB4"/>
    <w:rsid w:val="0016614C"/>
    <w:rsid w:val="00172277"/>
    <w:rsid w:val="00175112"/>
    <w:rsid w:val="00176A32"/>
    <w:rsid w:val="00184F7A"/>
    <w:rsid w:val="00192E1F"/>
    <w:rsid w:val="001A1970"/>
    <w:rsid w:val="001A27FC"/>
    <w:rsid w:val="001A6923"/>
    <w:rsid w:val="001A6AA0"/>
    <w:rsid w:val="001B3A39"/>
    <w:rsid w:val="001C19CD"/>
    <w:rsid w:val="00204E9A"/>
    <w:rsid w:val="00205428"/>
    <w:rsid w:val="00206721"/>
    <w:rsid w:val="002118E0"/>
    <w:rsid w:val="002138A1"/>
    <w:rsid w:val="002157FA"/>
    <w:rsid w:val="00226AE2"/>
    <w:rsid w:val="0023512E"/>
    <w:rsid w:val="00240F62"/>
    <w:rsid w:val="002741E2"/>
    <w:rsid w:val="00275224"/>
    <w:rsid w:val="00287292"/>
    <w:rsid w:val="00292E10"/>
    <w:rsid w:val="002A775B"/>
    <w:rsid w:val="002B153D"/>
    <w:rsid w:val="002B1E35"/>
    <w:rsid w:val="002B5864"/>
    <w:rsid w:val="002B77BC"/>
    <w:rsid w:val="002C0D39"/>
    <w:rsid w:val="002D2D13"/>
    <w:rsid w:val="002D3DAE"/>
    <w:rsid w:val="002D45C2"/>
    <w:rsid w:val="002E2D2F"/>
    <w:rsid w:val="002E6C81"/>
    <w:rsid w:val="0030471E"/>
    <w:rsid w:val="00307A38"/>
    <w:rsid w:val="003242EC"/>
    <w:rsid w:val="003307A9"/>
    <w:rsid w:val="003444D5"/>
    <w:rsid w:val="00344968"/>
    <w:rsid w:val="0035224B"/>
    <w:rsid w:val="003662BE"/>
    <w:rsid w:val="003744D3"/>
    <w:rsid w:val="003B0FCA"/>
    <w:rsid w:val="003C6009"/>
    <w:rsid w:val="003D6133"/>
    <w:rsid w:val="003F3905"/>
    <w:rsid w:val="003F6746"/>
    <w:rsid w:val="004030C6"/>
    <w:rsid w:val="00407A13"/>
    <w:rsid w:val="00410031"/>
    <w:rsid w:val="00420759"/>
    <w:rsid w:val="0042358E"/>
    <w:rsid w:val="00423A8A"/>
    <w:rsid w:val="00431BAD"/>
    <w:rsid w:val="00435598"/>
    <w:rsid w:val="00437406"/>
    <w:rsid w:val="004431C1"/>
    <w:rsid w:val="00445AFC"/>
    <w:rsid w:val="00451B92"/>
    <w:rsid w:val="00455517"/>
    <w:rsid w:val="0046671E"/>
    <w:rsid w:val="00470BF4"/>
    <w:rsid w:val="004716DD"/>
    <w:rsid w:val="00472427"/>
    <w:rsid w:val="004826B9"/>
    <w:rsid w:val="00486C45"/>
    <w:rsid w:val="004928D7"/>
    <w:rsid w:val="004A74A6"/>
    <w:rsid w:val="004B0964"/>
    <w:rsid w:val="004C64BE"/>
    <w:rsid w:val="004C691D"/>
    <w:rsid w:val="004C76A3"/>
    <w:rsid w:val="004D1CA0"/>
    <w:rsid w:val="004E2B1F"/>
    <w:rsid w:val="004E35D6"/>
    <w:rsid w:val="0050223E"/>
    <w:rsid w:val="00522EE2"/>
    <w:rsid w:val="005230E7"/>
    <w:rsid w:val="0052447A"/>
    <w:rsid w:val="005260EB"/>
    <w:rsid w:val="00536DD5"/>
    <w:rsid w:val="005437DB"/>
    <w:rsid w:val="005444D6"/>
    <w:rsid w:val="00547AFC"/>
    <w:rsid w:val="005669FC"/>
    <w:rsid w:val="005741EC"/>
    <w:rsid w:val="00577A39"/>
    <w:rsid w:val="00586862"/>
    <w:rsid w:val="005875FF"/>
    <w:rsid w:val="005934E9"/>
    <w:rsid w:val="00595FA3"/>
    <w:rsid w:val="005A20E5"/>
    <w:rsid w:val="005A272D"/>
    <w:rsid w:val="005A3BC6"/>
    <w:rsid w:val="005A4E70"/>
    <w:rsid w:val="005A5DBF"/>
    <w:rsid w:val="005B28F0"/>
    <w:rsid w:val="005C24EC"/>
    <w:rsid w:val="005D205E"/>
    <w:rsid w:val="005D5555"/>
    <w:rsid w:val="005E528F"/>
    <w:rsid w:val="006030DB"/>
    <w:rsid w:val="00604CB4"/>
    <w:rsid w:val="00642DAA"/>
    <w:rsid w:val="0064690E"/>
    <w:rsid w:val="0065693A"/>
    <w:rsid w:val="00657243"/>
    <w:rsid w:val="00660505"/>
    <w:rsid w:val="0068345A"/>
    <w:rsid w:val="00691E9F"/>
    <w:rsid w:val="00696F8A"/>
    <w:rsid w:val="006B2ADD"/>
    <w:rsid w:val="006C23D1"/>
    <w:rsid w:val="006D558B"/>
    <w:rsid w:val="006E691E"/>
    <w:rsid w:val="00700B17"/>
    <w:rsid w:val="007107FC"/>
    <w:rsid w:val="00717CA0"/>
    <w:rsid w:val="00722953"/>
    <w:rsid w:val="00724F60"/>
    <w:rsid w:val="007300D5"/>
    <w:rsid w:val="00733B8B"/>
    <w:rsid w:val="00743AE7"/>
    <w:rsid w:val="00743B55"/>
    <w:rsid w:val="0074484D"/>
    <w:rsid w:val="00751220"/>
    <w:rsid w:val="00752211"/>
    <w:rsid w:val="00770A6F"/>
    <w:rsid w:val="00791F79"/>
    <w:rsid w:val="007955F7"/>
    <w:rsid w:val="007B7A07"/>
    <w:rsid w:val="007C2427"/>
    <w:rsid w:val="007C5DBB"/>
    <w:rsid w:val="007E72A6"/>
    <w:rsid w:val="00814A2E"/>
    <w:rsid w:val="00867849"/>
    <w:rsid w:val="008779D2"/>
    <w:rsid w:val="0088237A"/>
    <w:rsid w:val="00896666"/>
    <w:rsid w:val="008A2929"/>
    <w:rsid w:val="008C21DF"/>
    <w:rsid w:val="008C6877"/>
    <w:rsid w:val="008C77DD"/>
    <w:rsid w:val="008D4D35"/>
    <w:rsid w:val="008D5419"/>
    <w:rsid w:val="008D7646"/>
    <w:rsid w:val="008D7B8F"/>
    <w:rsid w:val="008E364E"/>
    <w:rsid w:val="008E3D19"/>
    <w:rsid w:val="008E651A"/>
    <w:rsid w:val="00901A02"/>
    <w:rsid w:val="00905726"/>
    <w:rsid w:val="009074E4"/>
    <w:rsid w:val="0090754A"/>
    <w:rsid w:val="009162AB"/>
    <w:rsid w:val="0092277C"/>
    <w:rsid w:val="0093622F"/>
    <w:rsid w:val="00936264"/>
    <w:rsid w:val="0093716C"/>
    <w:rsid w:val="00943671"/>
    <w:rsid w:val="0095129D"/>
    <w:rsid w:val="00951C03"/>
    <w:rsid w:val="0095736C"/>
    <w:rsid w:val="009574D8"/>
    <w:rsid w:val="00976A6D"/>
    <w:rsid w:val="00981256"/>
    <w:rsid w:val="0099673E"/>
    <w:rsid w:val="009975FF"/>
    <w:rsid w:val="009B66DB"/>
    <w:rsid w:val="009C56D9"/>
    <w:rsid w:val="009E1D73"/>
    <w:rsid w:val="009E1EF2"/>
    <w:rsid w:val="009E6156"/>
    <w:rsid w:val="009F37A1"/>
    <w:rsid w:val="009F528B"/>
    <w:rsid w:val="00A0093B"/>
    <w:rsid w:val="00A01E60"/>
    <w:rsid w:val="00A21BA3"/>
    <w:rsid w:val="00A277C6"/>
    <w:rsid w:val="00A3282B"/>
    <w:rsid w:val="00A331A3"/>
    <w:rsid w:val="00A35ED8"/>
    <w:rsid w:val="00A430DE"/>
    <w:rsid w:val="00A529F0"/>
    <w:rsid w:val="00A61DB9"/>
    <w:rsid w:val="00A61FD7"/>
    <w:rsid w:val="00A649C9"/>
    <w:rsid w:val="00A802D3"/>
    <w:rsid w:val="00AA5C3D"/>
    <w:rsid w:val="00AA62D0"/>
    <w:rsid w:val="00AC0809"/>
    <w:rsid w:val="00AD2203"/>
    <w:rsid w:val="00AF0E4E"/>
    <w:rsid w:val="00AF2B90"/>
    <w:rsid w:val="00B05B3C"/>
    <w:rsid w:val="00B079E8"/>
    <w:rsid w:val="00B13474"/>
    <w:rsid w:val="00B16CFB"/>
    <w:rsid w:val="00B3783A"/>
    <w:rsid w:val="00B5049D"/>
    <w:rsid w:val="00B50B09"/>
    <w:rsid w:val="00B52BDA"/>
    <w:rsid w:val="00B5315B"/>
    <w:rsid w:val="00B6004F"/>
    <w:rsid w:val="00B66152"/>
    <w:rsid w:val="00BA1F18"/>
    <w:rsid w:val="00BA238B"/>
    <w:rsid w:val="00BA732E"/>
    <w:rsid w:val="00BC24EC"/>
    <w:rsid w:val="00BD7217"/>
    <w:rsid w:val="00BF68FE"/>
    <w:rsid w:val="00BF7C9B"/>
    <w:rsid w:val="00C02973"/>
    <w:rsid w:val="00C05F75"/>
    <w:rsid w:val="00C236D4"/>
    <w:rsid w:val="00C3491C"/>
    <w:rsid w:val="00C35450"/>
    <w:rsid w:val="00C442D8"/>
    <w:rsid w:val="00C51224"/>
    <w:rsid w:val="00C53086"/>
    <w:rsid w:val="00C73248"/>
    <w:rsid w:val="00CA4596"/>
    <w:rsid w:val="00CB4EC8"/>
    <w:rsid w:val="00CD2113"/>
    <w:rsid w:val="00CE23A9"/>
    <w:rsid w:val="00D043E6"/>
    <w:rsid w:val="00D1422A"/>
    <w:rsid w:val="00D43641"/>
    <w:rsid w:val="00D47AB2"/>
    <w:rsid w:val="00D5074A"/>
    <w:rsid w:val="00D50EFB"/>
    <w:rsid w:val="00D61844"/>
    <w:rsid w:val="00D619F7"/>
    <w:rsid w:val="00D9181A"/>
    <w:rsid w:val="00D93B6B"/>
    <w:rsid w:val="00DA5EA6"/>
    <w:rsid w:val="00DC3B01"/>
    <w:rsid w:val="00DD3A2F"/>
    <w:rsid w:val="00DE6421"/>
    <w:rsid w:val="00E0387C"/>
    <w:rsid w:val="00E041AC"/>
    <w:rsid w:val="00E05017"/>
    <w:rsid w:val="00E06079"/>
    <w:rsid w:val="00E1794E"/>
    <w:rsid w:val="00E272FE"/>
    <w:rsid w:val="00E34B7A"/>
    <w:rsid w:val="00E40831"/>
    <w:rsid w:val="00E50135"/>
    <w:rsid w:val="00E509D7"/>
    <w:rsid w:val="00E52A5F"/>
    <w:rsid w:val="00E52A75"/>
    <w:rsid w:val="00E613C7"/>
    <w:rsid w:val="00E6679B"/>
    <w:rsid w:val="00E727E5"/>
    <w:rsid w:val="00E7284D"/>
    <w:rsid w:val="00E73A19"/>
    <w:rsid w:val="00E926D6"/>
    <w:rsid w:val="00E92811"/>
    <w:rsid w:val="00E9653F"/>
    <w:rsid w:val="00E9665B"/>
    <w:rsid w:val="00E974A4"/>
    <w:rsid w:val="00EB28F1"/>
    <w:rsid w:val="00EC3CAE"/>
    <w:rsid w:val="00EC56AC"/>
    <w:rsid w:val="00ED5AF0"/>
    <w:rsid w:val="00EE3BA0"/>
    <w:rsid w:val="00EF42FC"/>
    <w:rsid w:val="00F2653B"/>
    <w:rsid w:val="00F273F5"/>
    <w:rsid w:val="00F37F09"/>
    <w:rsid w:val="00F5791D"/>
    <w:rsid w:val="00F63FBC"/>
    <w:rsid w:val="00F645BD"/>
    <w:rsid w:val="00F66113"/>
    <w:rsid w:val="00F67C06"/>
    <w:rsid w:val="00F72F4E"/>
    <w:rsid w:val="00F74DB0"/>
    <w:rsid w:val="00F830C8"/>
    <w:rsid w:val="00F90DB5"/>
    <w:rsid w:val="00FA50B3"/>
    <w:rsid w:val="00FA6EEB"/>
    <w:rsid w:val="00FB2D75"/>
    <w:rsid w:val="00FC0624"/>
    <w:rsid w:val="00FC4377"/>
    <w:rsid w:val="00FD570E"/>
    <w:rsid w:val="00FE1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uiPriority w:val="1"/>
    <w:qFormat/>
    <w:rsid w:val="004C6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5</cp:revision>
  <cp:lastPrinted>2022-01-17T11:55:00Z</cp:lastPrinted>
  <dcterms:created xsi:type="dcterms:W3CDTF">2022-07-28T13:26:00Z</dcterms:created>
  <dcterms:modified xsi:type="dcterms:W3CDTF">2022-08-05T14:42:00Z</dcterms:modified>
</cp:coreProperties>
</file>